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7567" w14:textId="77777777" w:rsidR="00AC6509" w:rsidRDefault="007D2289">
      <w:pPr>
        <w:pStyle w:val="Body"/>
        <w:spacing w:after="0" w:line="24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ASSESSMENT REPORT</w:t>
      </w:r>
    </w:p>
    <w:tbl>
      <w:tblPr>
        <w:tblW w:w="12870" w:type="dxa"/>
        <w:tblInd w:w="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36"/>
        <w:gridCol w:w="2254"/>
        <w:gridCol w:w="1530"/>
        <w:gridCol w:w="1260"/>
        <w:gridCol w:w="1170"/>
        <w:gridCol w:w="1080"/>
        <w:gridCol w:w="1530"/>
        <w:gridCol w:w="1530"/>
        <w:gridCol w:w="1080"/>
      </w:tblGrid>
      <w:tr w:rsidR="003C4779" w14:paraId="0C71F4B6" w14:textId="7B71115A" w:rsidTr="00157ABB">
        <w:trPr>
          <w:trHeight w:val="1261"/>
        </w:trPr>
        <w:tc>
          <w:tcPr>
            <w:tcW w:w="1179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CDC8" w14:textId="3EB0D06F" w:rsidR="003C4779" w:rsidRDefault="003C4779" w:rsidP="003C4779">
            <w:pPr>
              <w:ind w:left="7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ourse Name: </w:t>
            </w:r>
            <w:r w:rsidR="0053535E"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Database Management Systems using SQL</w:t>
            </w:r>
          </w:p>
          <w:p w14:paraId="47133192" w14:textId="3EAF2B4C" w:rsidR="003C4779" w:rsidRDefault="003C4779" w:rsidP="003C4779">
            <w:pPr>
              <w:pStyle w:val="Body"/>
              <w:spacing w:after="0" w:line="240" w:lineRule="auto"/>
              <w:ind w:left="7"/>
              <w:rPr>
                <w:b/>
                <w:bCs/>
              </w:rPr>
            </w:pPr>
            <w:r>
              <w:rPr>
                <w:b/>
                <w:bCs/>
              </w:rPr>
              <w:t xml:space="preserve">Course Number: </w:t>
            </w:r>
            <w:r w:rsidR="00ED01B4">
              <w:rPr>
                <w:b/>
                <w:bCs/>
              </w:rPr>
              <w:t>MBA 6</w:t>
            </w:r>
            <w:r w:rsidR="0053535E">
              <w:rPr>
                <w:b/>
                <w:bCs/>
              </w:rPr>
              <w:t>01</w:t>
            </w:r>
          </w:p>
          <w:p w14:paraId="4661858E" w14:textId="6E4E28AB" w:rsidR="003C4779" w:rsidRDefault="003C4779" w:rsidP="003C4779">
            <w:pPr>
              <w:pStyle w:val="Body"/>
              <w:spacing w:after="0" w:line="240" w:lineRule="auto"/>
              <w:ind w:left="7"/>
              <w:rPr>
                <w:b/>
                <w:bCs/>
              </w:rPr>
            </w:pPr>
            <w:r>
              <w:rPr>
                <w:b/>
                <w:bCs/>
                <w:lang w:val="es-ES_tradnl"/>
              </w:rPr>
              <w:t>Instructor</w:t>
            </w:r>
            <w:r>
              <w:rPr>
                <w:b/>
                <w:bCs/>
                <w:rtl/>
              </w:rPr>
              <w:t>’</w:t>
            </w:r>
            <w:r>
              <w:rPr>
                <w:b/>
                <w:bCs/>
                <w:lang w:val="de-DE"/>
              </w:rPr>
              <w:t>s Name:</w:t>
            </w:r>
            <w:r>
              <w:rPr>
                <w:b/>
                <w:bCs/>
              </w:rPr>
              <w:t xml:space="preserve"> </w:t>
            </w:r>
            <w:r w:rsidR="0053535E">
              <w:rPr>
                <w:b/>
                <w:bCs/>
              </w:rPr>
              <w:t>Fisher Wu</w:t>
            </w:r>
          </w:p>
          <w:p w14:paraId="264D786C" w14:textId="76DA890A" w:rsidR="003C4779" w:rsidRDefault="003C4779" w:rsidP="003C4779">
            <w:pPr>
              <w:pStyle w:val="Body"/>
              <w:spacing w:after="0" w:line="240" w:lineRule="auto"/>
              <w:ind w:left="7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Semester/Year: </w:t>
            </w:r>
            <w:r w:rsidR="00ED01B4">
              <w:rPr>
                <w:b/>
                <w:bCs/>
              </w:rPr>
              <w:t>Summer 2022</w:t>
            </w:r>
          </w:p>
          <w:p w14:paraId="051186ED" w14:textId="4D2032BD" w:rsidR="003C4779" w:rsidRDefault="003C4779" w:rsidP="003C4779">
            <w:pPr>
              <w:pStyle w:val="Body"/>
              <w:spacing w:after="0" w:line="240" w:lineRule="auto"/>
              <w:ind w:left="7"/>
            </w:pPr>
            <w:r>
              <w:rPr>
                <w:b/>
                <w:bCs/>
              </w:rPr>
              <w:t>Number of participating students:</w:t>
            </w:r>
            <w:r w:rsidR="00327661">
              <w:rPr>
                <w:b/>
                <w:bCs/>
              </w:rPr>
              <w:t xml:space="preserve">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B3AA7F" w14:textId="77777777" w:rsidR="003C4779" w:rsidRDefault="003C4779" w:rsidP="003C4779">
            <w:pPr>
              <w:ind w:left="7"/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C4779" w14:paraId="753882CC" w14:textId="76A0AD44" w:rsidTr="00AC460E">
        <w:trPr>
          <w:trHeight w:val="746"/>
        </w:trPr>
        <w:tc>
          <w:tcPr>
            <w:tcW w:w="14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5AFF4" w14:textId="77777777" w:rsidR="003C4779" w:rsidRDefault="003C4779">
            <w:pPr>
              <w:pStyle w:val="Body"/>
              <w:jc w:val="center"/>
            </w:pPr>
            <w:r>
              <w:rPr>
                <w:b/>
                <w:bCs/>
              </w:rPr>
              <w:t>Program Learning Outcomes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BE234" w14:textId="77777777" w:rsidR="003C4779" w:rsidRDefault="003C4779" w:rsidP="003C4779">
            <w:pPr>
              <w:pStyle w:val="Body"/>
              <w:spacing w:after="0" w:line="240" w:lineRule="auto"/>
              <w:ind w:left="7"/>
              <w:jc w:val="center"/>
            </w:pPr>
            <w:r>
              <w:rPr>
                <w:b/>
                <w:bCs/>
              </w:rPr>
              <w:t>Student Learning Outcomes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1D86E" w14:textId="77777777" w:rsidR="003C4779" w:rsidRDefault="003C4779" w:rsidP="003C4779">
            <w:pPr>
              <w:pStyle w:val="Body"/>
              <w:spacing w:after="0" w:line="240" w:lineRule="auto"/>
              <w:ind w:left="7"/>
              <w:jc w:val="center"/>
            </w:pPr>
            <w:r>
              <w:rPr>
                <w:b/>
                <w:bCs/>
              </w:rPr>
              <w:t>Measurement Method(s)</w:t>
            </w:r>
          </w:p>
        </w:tc>
        <w:tc>
          <w:tcPr>
            <w:tcW w:w="504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8D140" w14:textId="04E7B5A5" w:rsidR="003C4779" w:rsidRDefault="003C4779" w:rsidP="003C4779">
            <w:pPr>
              <w:pStyle w:val="Body"/>
              <w:spacing w:after="0" w:line="240" w:lineRule="auto"/>
              <w:ind w:left="7"/>
              <w:jc w:val="center"/>
            </w:pPr>
            <w:r>
              <w:rPr>
                <w:b/>
                <w:bCs/>
              </w:rPr>
              <w:t>Percent of Standards who exceed, meet and do not meet the expectations (</w:t>
            </w:r>
            <w:proofErr w:type="gramStart"/>
            <w:r>
              <w:rPr>
                <w:b/>
                <w:bCs/>
              </w:rPr>
              <w:t>bench mark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 w:rsidR="007A39D0">
              <w:rPr>
                <w:b/>
                <w:bCs/>
              </w:rPr>
              <w:t>Proficient+</w:t>
            </w:r>
            <w:r>
              <w:rPr>
                <w:b/>
                <w:bCs/>
              </w:rPr>
              <w:t>Exemplary</w:t>
            </w:r>
            <w:proofErr w:type="spellEnd"/>
            <w:r>
              <w:rPr>
                <w:b/>
                <w:bCs/>
              </w:rPr>
              <w:t xml:space="preserve"> &gt;=70%)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03D33" w14:textId="573EBA44" w:rsidR="003C4779" w:rsidRDefault="003C4779" w:rsidP="003C4779">
            <w:pPr>
              <w:pStyle w:val="Body"/>
              <w:spacing w:after="0" w:line="240" w:lineRule="auto"/>
              <w:ind w:left="7"/>
              <w:jc w:val="center"/>
            </w:pPr>
            <w:r>
              <w:rPr>
                <w:b/>
                <w:bCs/>
              </w:rPr>
              <w:t xml:space="preserve">Actions </w:t>
            </w:r>
            <w:r w:rsidR="00BA30E9">
              <w:rPr>
                <w:b/>
                <w:bCs/>
              </w:rPr>
              <w:t xml:space="preserve">recommended </w:t>
            </w:r>
            <w:r>
              <w:rPr>
                <w:b/>
                <w:bCs/>
              </w:rPr>
              <w:t>to Close the Loop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D23EF76" w14:textId="633CF72D" w:rsidR="003C4779" w:rsidRDefault="003C4779" w:rsidP="003C4779">
            <w:pPr>
              <w:pStyle w:val="Body"/>
              <w:spacing w:after="0" w:line="240" w:lineRule="auto"/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Actions recorded in last Assessment report</w:t>
            </w:r>
          </w:p>
        </w:tc>
      </w:tr>
      <w:tr w:rsidR="003C4779" w14:paraId="757726A8" w14:textId="36A628C2" w:rsidTr="00AC460E">
        <w:trPr>
          <w:trHeight w:val="221"/>
        </w:trPr>
        <w:tc>
          <w:tcPr>
            <w:tcW w:w="143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D1EF" w14:textId="77777777" w:rsidR="003C4779" w:rsidRDefault="003C4779"/>
        </w:tc>
        <w:tc>
          <w:tcPr>
            <w:tcW w:w="22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8130" w14:textId="77777777" w:rsidR="003C4779" w:rsidRDefault="003C4779" w:rsidP="003C4779">
            <w:pPr>
              <w:ind w:left="7"/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CD39" w14:textId="77777777" w:rsidR="003C4779" w:rsidRDefault="003C4779" w:rsidP="003C4779">
            <w:pPr>
              <w:ind w:left="7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E0C27" w14:textId="525DD2A4" w:rsidR="00AC460E" w:rsidRDefault="00AC460E" w:rsidP="003C4779">
            <w:pPr>
              <w:pStyle w:val="Body"/>
              <w:spacing w:after="0" w:line="240" w:lineRule="auto"/>
              <w:ind w:left="7"/>
              <w:jc w:val="center"/>
            </w:pPr>
            <w:r>
              <w:rPr>
                <w:b/>
                <w:bCs/>
              </w:rPr>
              <w:t>Exemplary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5052B" w14:textId="7EE36873" w:rsidR="00AC460E" w:rsidRDefault="00AC460E" w:rsidP="003C4779">
            <w:pPr>
              <w:pStyle w:val="Body"/>
              <w:spacing w:after="0" w:line="240" w:lineRule="auto"/>
              <w:ind w:left="7"/>
              <w:jc w:val="center"/>
            </w:pPr>
            <w:r>
              <w:rPr>
                <w:b/>
                <w:bCs/>
              </w:rPr>
              <w:t>Proficient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403A8" w14:textId="6B732316" w:rsidR="00AC460E" w:rsidRDefault="00AC460E" w:rsidP="003C4779">
            <w:pPr>
              <w:ind w:left="7"/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Marginal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D3759" w14:textId="12F7D57C" w:rsidR="00AC460E" w:rsidRDefault="00AC460E" w:rsidP="003C4779">
            <w:pPr>
              <w:pStyle w:val="Body"/>
              <w:spacing w:after="0" w:line="240" w:lineRule="auto"/>
              <w:ind w:left="7"/>
              <w:jc w:val="center"/>
            </w:pPr>
            <w:r>
              <w:rPr>
                <w:b/>
                <w:bCs/>
              </w:rPr>
              <w:t>Unacceptable</w:t>
            </w: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19CB" w14:textId="77777777" w:rsidR="003C4779" w:rsidRDefault="003C4779" w:rsidP="003C4779">
            <w:pPr>
              <w:ind w:left="7"/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585F" w14:textId="77777777" w:rsidR="003C4779" w:rsidRDefault="003C4779" w:rsidP="003C4779">
            <w:pPr>
              <w:ind w:left="7"/>
            </w:pPr>
          </w:p>
        </w:tc>
      </w:tr>
      <w:tr w:rsidR="00337CBD" w14:paraId="56448789" w14:textId="1A28E957" w:rsidTr="00AC460E">
        <w:trPr>
          <w:trHeight w:val="105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F7C9" w14:textId="77777777" w:rsidR="00337CBD" w:rsidRDefault="00337CBD" w:rsidP="00337CBD">
            <w:pPr>
              <w:spacing w:after="160" w:line="259" w:lineRule="auto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(P-1) Critical Thinking and Research Analytics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C47E" w14:textId="0265A87D" w:rsidR="00337CBD" w:rsidRPr="00EE2852" w:rsidRDefault="00337CBD" w:rsidP="00337CBD">
            <w:pPr>
              <w:pStyle w:val="Default"/>
              <w:spacing w:before="0" w:line="240" w:lineRule="auto"/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EE2852">
              <w:rPr>
                <w:rFonts w:ascii="Calibri" w:hAnsi="Calibri" w:cs="Calibri"/>
                <w:sz w:val="22"/>
                <w:szCs w:val="22"/>
              </w:rPr>
              <w:t>(SLO 6) Understand the database development process including analysis, design, implementation, and testing.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F3F6" w14:textId="15060F17" w:rsidR="00337CBD" w:rsidRPr="00F84E3F" w:rsidRDefault="00337CBD" w:rsidP="00337CBD">
            <w:pPr>
              <w:pStyle w:val="Default"/>
              <w:spacing w:before="0" w:line="240" w:lineRule="auto"/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F84E3F">
              <w:rPr>
                <w:rFonts w:ascii="Calibri" w:hAnsi="Calibri" w:cs="Calibri"/>
                <w:sz w:val="22"/>
                <w:szCs w:val="22"/>
              </w:rPr>
              <w:t>Questions 1-20 in the Final Exam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AC65" w14:textId="5C212108" w:rsidR="00337CBD" w:rsidRDefault="00337CBD" w:rsidP="00337CBD">
            <w:pPr>
              <w:ind w:left="7"/>
              <w:jc w:val="center"/>
            </w:pPr>
            <w:r>
              <w:t>1/5</w:t>
            </w:r>
          </w:p>
          <w:p w14:paraId="36D9E435" w14:textId="4CF5302A" w:rsidR="00337CBD" w:rsidRDefault="00337CBD" w:rsidP="00337CBD">
            <w:pPr>
              <w:ind w:left="7"/>
              <w:jc w:val="center"/>
            </w:pPr>
            <w:r>
              <w:t>(20%)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AC5EB" w14:textId="5B1FB307" w:rsidR="00337CBD" w:rsidRDefault="00AC460E" w:rsidP="00337CBD">
            <w:pPr>
              <w:ind w:left="7"/>
              <w:jc w:val="center"/>
            </w:pPr>
            <w:r>
              <w:t>3</w:t>
            </w:r>
            <w:r w:rsidR="00337CBD">
              <w:t>/5</w:t>
            </w:r>
          </w:p>
          <w:p w14:paraId="601495CD" w14:textId="149A4F56" w:rsidR="00337CBD" w:rsidRDefault="00337CBD" w:rsidP="00337CBD">
            <w:pPr>
              <w:ind w:left="7"/>
              <w:jc w:val="center"/>
            </w:pPr>
            <w:r>
              <w:t>(</w:t>
            </w:r>
            <w:r w:rsidR="00AC460E">
              <w:t>6</w:t>
            </w:r>
            <w:r>
              <w:t>0%)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B419" w14:textId="7F6C2956" w:rsidR="00337CBD" w:rsidRDefault="00AC460E" w:rsidP="00337CBD">
            <w:pPr>
              <w:ind w:left="7"/>
              <w:jc w:val="center"/>
            </w:pPr>
            <w:r>
              <w:t>0</w:t>
            </w:r>
            <w:r w:rsidR="00337CBD">
              <w:t>/5</w:t>
            </w:r>
          </w:p>
          <w:p w14:paraId="10C3BD6E" w14:textId="7EE24FDC" w:rsidR="00337CBD" w:rsidRDefault="00337CBD" w:rsidP="00337CBD">
            <w:pPr>
              <w:ind w:left="7"/>
              <w:jc w:val="center"/>
            </w:pPr>
            <w:r>
              <w:t>(0%)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4CDB" w14:textId="77777777" w:rsidR="00337CBD" w:rsidRDefault="00337CBD" w:rsidP="00337CBD">
            <w:pPr>
              <w:ind w:left="7"/>
              <w:jc w:val="center"/>
            </w:pPr>
            <w:r>
              <w:t>1/5</w:t>
            </w:r>
          </w:p>
          <w:p w14:paraId="4046E447" w14:textId="0A086B84" w:rsidR="00337CBD" w:rsidRDefault="00337CBD" w:rsidP="00337CBD">
            <w:pPr>
              <w:ind w:left="7"/>
              <w:jc w:val="center"/>
            </w:pPr>
            <w:r>
              <w:t>(20%)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03DEC" w14:textId="084E4D32" w:rsidR="00337CBD" w:rsidRDefault="00337CBD" w:rsidP="00337CBD">
            <w:pPr>
              <w:ind w:left="7"/>
            </w:pPr>
            <w:r>
              <w:rPr>
                <w:rFonts w:ascii="Calibri" w:hAnsi="Calibri" w:cs="Calibri"/>
                <w:sz w:val="22"/>
                <w:szCs w:val="22"/>
              </w:rPr>
              <w:t>None needed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6441" w14:textId="77777777" w:rsidR="00337CBD" w:rsidRDefault="00337CBD" w:rsidP="00337CBD">
            <w:pPr>
              <w:ind w:left="7"/>
            </w:pPr>
          </w:p>
        </w:tc>
      </w:tr>
      <w:tr w:rsidR="00337CBD" w14:paraId="4FEE55DC" w14:textId="4035C2BC" w:rsidTr="00AC460E">
        <w:trPr>
          <w:trHeight w:val="1786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B03C" w14:textId="77777777" w:rsidR="00337CBD" w:rsidRDefault="00337CBD" w:rsidP="00337CBD">
            <w:pPr>
              <w:spacing w:after="160" w:line="259" w:lineRule="auto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(P-5) Quantitative and Technical Skills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7AEAE" w14:textId="0DB81323" w:rsidR="00337CBD" w:rsidRPr="00EE2852" w:rsidRDefault="00337CBD" w:rsidP="00337CBD">
            <w:pPr>
              <w:pStyle w:val="Default"/>
              <w:spacing w:before="0" w:line="240" w:lineRule="auto"/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EE2852">
              <w:rPr>
                <w:rFonts w:ascii="Calibri" w:hAnsi="Calibri" w:cs="Calibri"/>
                <w:sz w:val="22"/>
                <w:szCs w:val="22"/>
              </w:rPr>
              <w:t>(SLO 28) Understand databases and define and manipulate data from database tables.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54F3" w14:textId="38E773EA" w:rsidR="00337CBD" w:rsidRPr="00F84E3F" w:rsidRDefault="00337CBD" w:rsidP="00337CBD">
            <w:pPr>
              <w:pStyle w:val="Default"/>
              <w:spacing w:before="0" w:line="240" w:lineRule="auto"/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F84E3F">
              <w:rPr>
                <w:rFonts w:ascii="Calibri" w:hAnsi="Calibri" w:cs="Calibri"/>
                <w:sz w:val="22"/>
                <w:szCs w:val="22"/>
              </w:rPr>
              <w:t>Questions 21-40 in the Final Exam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EB34" w14:textId="49FAFD0E" w:rsidR="00337CBD" w:rsidRDefault="00AC460E" w:rsidP="00337CBD">
            <w:pPr>
              <w:ind w:left="7"/>
              <w:jc w:val="center"/>
            </w:pPr>
            <w:r>
              <w:t>2</w:t>
            </w:r>
            <w:r w:rsidR="00337CBD">
              <w:t>/5</w:t>
            </w:r>
          </w:p>
          <w:p w14:paraId="70E8E556" w14:textId="3DF71CE5" w:rsidR="00337CBD" w:rsidRDefault="00337CBD" w:rsidP="00337CBD">
            <w:pPr>
              <w:ind w:left="7"/>
              <w:jc w:val="center"/>
            </w:pPr>
            <w:r>
              <w:t>(</w:t>
            </w:r>
            <w:r w:rsidR="00AC460E">
              <w:t>4</w:t>
            </w:r>
            <w:r>
              <w:t>0%)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65C2" w14:textId="4E275BFA" w:rsidR="00337CBD" w:rsidRDefault="00AC460E" w:rsidP="00337CBD">
            <w:pPr>
              <w:ind w:left="7"/>
              <w:jc w:val="center"/>
            </w:pPr>
            <w:r>
              <w:t>2</w:t>
            </w:r>
            <w:r w:rsidR="00337CBD">
              <w:t>/5</w:t>
            </w:r>
          </w:p>
          <w:p w14:paraId="31B30636" w14:textId="74412DBA" w:rsidR="00337CBD" w:rsidRDefault="00337CBD" w:rsidP="00337CBD">
            <w:pPr>
              <w:ind w:left="7"/>
              <w:jc w:val="center"/>
            </w:pPr>
            <w:r>
              <w:t>(</w:t>
            </w:r>
            <w:r w:rsidR="00AC460E">
              <w:t>4</w:t>
            </w:r>
            <w:r>
              <w:t>0%)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B51F5" w14:textId="4290FD04" w:rsidR="00337CBD" w:rsidRDefault="00AC460E" w:rsidP="00337CBD">
            <w:pPr>
              <w:ind w:left="7"/>
              <w:jc w:val="center"/>
            </w:pPr>
            <w:r>
              <w:t>1</w:t>
            </w:r>
            <w:r w:rsidR="00337CBD">
              <w:t>/5</w:t>
            </w:r>
          </w:p>
          <w:p w14:paraId="3C0203BC" w14:textId="026616F9" w:rsidR="00337CBD" w:rsidRDefault="00337CBD" w:rsidP="00337CBD">
            <w:pPr>
              <w:ind w:left="7"/>
              <w:jc w:val="center"/>
            </w:pPr>
            <w:r>
              <w:t>(</w:t>
            </w:r>
            <w:r w:rsidR="00AC460E">
              <w:t>2</w:t>
            </w:r>
            <w:r>
              <w:t>0%)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F4DF" w14:textId="01EB610F" w:rsidR="00337CBD" w:rsidRDefault="00AC460E" w:rsidP="00337CBD">
            <w:pPr>
              <w:ind w:left="7"/>
              <w:jc w:val="center"/>
            </w:pPr>
            <w:r>
              <w:t>0</w:t>
            </w:r>
            <w:r w:rsidR="00337CBD">
              <w:t>/5</w:t>
            </w:r>
          </w:p>
          <w:p w14:paraId="34560D07" w14:textId="218C0B4D" w:rsidR="00337CBD" w:rsidRDefault="00337CBD" w:rsidP="00337CBD">
            <w:pPr>
              <w:ind w:left="7"/>
              <w:jc w:val="center"/>
            </w:pPr>
            <w:r>
              <w:t>(0%)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9531" w14:textId="3CA6189E" w:rsidR="00337CBD" w:rsidRPr="00F84E3F" w:rsidRDefault="00337CBD" w:rsidP="00337CBD">
            <w:pPr>
              <w:pStyle w:val="Default"/>
              <w:spacing w:before="0" w:line="240" w:lineRule="auto"/>
              <w:ind w:left="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None needed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F4CB" w14:textId="77777777" w:rsidR="00337CBD" w:rsidRPr="00F84E3F" w:rsidRDefault="00337CBD" w:rsidP="00337CBD">
            <w:pPr>
              <w:pStyle w:val="Default"/>
              <w:spacing w:before="0" w:line="240" w:lineRule="auto"/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F84E3F">
              <w:rPr>
                <w:rFonts w:ascii="Calibri" w:hAnsi="Calibri" w:cs="Calibri"/>
                <w:sz w:val="22"/>
                <w:szCs w:val="22"/>
              </w:rPr>
              <w:t>Provide more rigorous</w:t>
            </w:r>
          </w:p>
          <w:p w14:paraId="697C70C6" w14:textId="72590528" w:rsidR="00337CBD" w:rsidRPr="00F84E3F" w:rsidRDefault="00337CBD" w:rsidP="00337CBD">
            <w:pPr>
              <w:pStyle w:val="Default"/>
              <w:spacing w:before="0" w:line="240" w:lineRule="auto"/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F84E3F">
              <w:rPr>
                <w:rFonts w:ascii="Calibri" w:hAnsi="Calibri" w:cs="Calibri"/>
                <w:sz w:val="22"/>
                <w:szCs w:val="22"/>
              </w:rPr>
              <w:t>example</w:t>
            </w:r>
          </w:p>
        </w:tc>
      </w:tr>
    </w:tbl>
    <w:p w14:paraId="2AC040A5" w14:textId="1A11C0F1" w:rsidR="00AC6509" w:rsidRDefault="007D2289" w:rsidP="00290ED1">
      <w:pPr>
        <w:pStyle w:val="Body"/>
        <w:spacing w:after="0" w:line="240" w:lineRule="auto"/>
        <w:ind w:left="720"/>
        <w:jc w:val="both"/>
      </w:pPr>
      <w:r>
        <w:rPr>
          <w:rFonts w:ascii="Arial Unicode MS" w:hAnsi="Arial Unicode MS"/>
        </w:rPr>
        <w:br w:type="page"/>
      </w:r>
    </w:p>
    <w:p w14:paraId="36238C02" w14:textId="04B7046F" w:rsidR="00290ED1" w:rsidRDefault="00290ED1" w:rsidP="00290ED1">
      <w:pPr>
        <w:pStyle w:val="Body"/>
        <w:spacing w:after="0" w:line="240" w:lineRule="auto"/>
        <w:ind w:left="720"/>
        <w:jc w:val="both"/>
      </w:pPr>
      <w:r>
        <w:rPr>
          <w:noProof/>
        </w:rPr>
        <w:lastRenderedPageBreak/>
        <w:drawing>
          <wp:inline distT="0" distB="0" distL="0" distR="0" wp14:anchorId="32FF28B1" wp14:editId="6D0C1CBA">
            <wp:extent cx="8217535" cy="42157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535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CC0C0" w14:textId="77777777" w:rsidR="00AC6509" w:rsidRDefault="00AC6509">
      <w:pPr>
        <w:pStyle w:val="Body"/>
        <w:spacing w:after="0" w:line="240" w:lineRule="auto"/>
        <w:jc w:val="both"/>
      </w:pPr>
    </w:p>
    <w:p w14:paraId="48FB522D" w14:textId="77777777" w:rsidR="00AC6509" w:rsidRDefault="00AC6509">
      <w:pPr>
        <w:pStyle w:val="Body"/>
        <w:spacing w:after="0" w:line="240" w:lineRule="auto"/>
        <w:jc w:val="both"/>
      </w:pPr>
    </w:p>
    <w:p w14:paraId="6C8C6CAD" w14:textId="77777777" w:rsidR="00AC6509" w:rsidRDefault="00AC6509">
      <w:pPr>
        <w:pStyle w:val="Body"/>
        <w:spacing w:after="0" w:line="240" w:lineRule="auto"/>
        <w:jc w:val="both"/>
      </w:pPr>
    </w:p>
    <w:p w14:paraId="62320B01" w14:textId="77777777" w:rsidR="00AC6509" w:rsidRDefault="00AC6509">
      <w:pPr>
        <w:pStyle w:val="Body"/>
        <w:spacing w:after="0" w:line="240" w:lineRule="auto"/>
        <w:jc w:val="both"/>
      </w:pPr>
    </w:p>
    <w:p w14:paraId="34DCFD68" w14:textId="77777777" w:rsidR="00AC6509" w:rsidRDefault="00AC6509">
      <w:pPr>
        <w:pStyle w:val="Body"/>
        <w:spacing w:after="0" w:line="240" w:lineRule="auto"/>
        <w:jc w:val="both"/>
      </w:pPr>
    </w:p>
    <w:sectPr w:rsidR="00AC650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437A" w14:textId="77777777" w:rsidR="00C43FDC" w:rsidRDefault="00C43FDC">
      <w:r>
        <w:separator/>
      </w:r>
    </w:p>
  </w:endnote>
  <w:endnote w:type="continuationSeparator" w:id="0">
    <w:p w14:paraId="072CC730" w14:textId="77777777" w:rsidR="00C43FDC" w:rsidRDefault="00C4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8CAE" w14:textId="77777777" w:rsidR="00AC6509" w:rsidRDefault="00AC650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0753" w14:textId="77777777" w:rsidR="00C43FDC" w:rsidRDefault="00C43FDC">
      <w:r>
        <w:separator/>
      </w:r>
    </w:p>
  </w:footnote>
  <w:footnote w:type="continuationSeparator" w:id="0">
    <w:p w14:paraId="1AE42F76" w14:textId="77777777" w:rsidR="00C43FDC" w:rsidRDefault="00C43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371E" w14:textId="77777777" w:rsidR="00AC6509" w:rsidRDefault="00AC650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09"/>
    <w:rsid w:val="000C32F9"/>
    <w:rsid w:val="00105185"/>
    <w:rsid w:val="00157ABB"/>
    <w:rsid w:val="00165A7A"/>
    <w:rsid w:val="00290ED1"/>
    <w:rsid w:val="00327661"/>
    <w:rsid w:val="00337CBD"/>
    <w:rsid w:val="003C4779"/>
    <w:rsid w:val="004E489E"/>
    <w:rsid w:val="0053535E"/>
    <w:rsid w:val="00711C42"/>
    <w:rsid w:val="0073431F"/>
    <w:rsid w:val="007A147B"/>
    <w:rsid w:val="007A39D0"/>
    <w:rsid w:val="007D2289"/>
    <w:rsid w:val="00825465"/>
    <w:rsid w:val="00866B95"/>
    <w:rsid w:val="00AC460E"/>
    <w:rsid w:val="00AC6509"/>
    <w:rsid w:val="00B23EFC"/>
    <w:rsid w:val="00BA30E9"/>
    <w:rsid w:val="00C43FDC"/>
    <w:rsid w:val="00C753BD"/>
    <w:rsid w:val="00C81EAC"/>
    <w:rsid w:val="00D72F0F"/>
    <w:rsid w:val="00E12CDA"/>
    <w:rsid w:val="00E44A43"/>
    <w:rsid w:val="00E72E6F"/>
    <w:rsid w:val="00ED01B4"/>
    <w:rsid w:val="00EE2852"/>
    <w:rsid w:val="00F84E3F"/>
    <w:rsid w:val="00FB050B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0B96"/>
  <w15:docId w15:val="{857CADBD-C828-E04A-8D96-D5A7842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Austria Verador, Jordan (Student)</cp:lastModifiedBy>
  <cp:revision>17</cp:revision>
  <dcterms:created xsi:type="dcterms:W3CDTF">2022-04-29T20:48:00Z</dcterms:created>
  <dcterms:modified xsi:type="dcterms:W3CDTF">2022-08-30T18:00:00Z</dcterms:modified>
</cp:coreProperties>
</file>